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2B" w:rsidRPr="00BF6208" w:rsidRDefault="00BF6208">
      <w:pPr>
        <w:rPr>
          <w:rFonts w:ascii="Times New Roman" w:hAnsi="Times New Roman" w:cs="Times New Roman"/>
          <w:sz w:val="28"/>
          <w:szCs w:val="28"/>
        </w:rPr>
      </w:pPr>
      <w:r w:rsidRPr="00BF6208">
        <w:rPr>
          <w:rFonts w:ascii="Times New Roman" w:hAnsi="Times New Roman" w:cs="Times New Roman"/>
          <w:sz w:val="28"/>
          <w:szCs w:val="28"/>
        </w:rPr>
        <w:t>Аварийных отключений в сетях МКП «Калининград</w:t>
      </w:r>
      <w:r w:rsidR="0046706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6706D">
        <w:rPr>
          <w:rFonts w:ascii="Times New Roman" w:hAnsi="Times New Roman" w:cs="Times New Roman"/>
          <w:sz w:val="28"/>
          <w:szCs w:val="28"/>
        </w:rPr>
        <w:t>ГорТранс</w:t>
      </w:r>
      <w:proofErr w:type="spellEnd"/>
      <w:r w:rsidR="0046706D">
        <w:rPr>
          <w:rFonts w:ascii="Times New Roman" w:hAnsi="Times New Roman" w:cs="Times New Roman"/>
          <w:sz w:val="28"/>
          <w:szCs w:val="28"/>
        </w:rPr>
        <w:t>» по состоянию на 25.07</w:t>
      </w:r>
      <w:bookmarkStart w:id="0" w:name="_GoBack"/>
      <w:bookmarkEnd w:id="0"/>
      <w:r w:rsidRPr="00BF6208">
        <w:rPr>
          <w:rFonts w:ascii="Times New Roman" w:hAnsi="Times New Roman" w:cs="Times New Roman"/>
          <w:sz w:val="28"/>
          <w:szCs w:val="28"/>
        </w:rPr>
        <w:t>.2019 не производилось.</w:t>
      </w:r>
    </w:p>
    <w:sectPr w:rsidR="0020192B" w:rsidRPr="00BF6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9E"/>
    <w:rsid w:val="0020192B"/>
    <w:rsid w:val="0046706D"/>
    <w:rsid w:val="00BF6208"/>
    <w:rsid w:val="00C3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MKP Kaliningrad-GorTrans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3</cp:revision>
  <dcterms:created xsi:type="dcterms:W3CDTF">2019-04-25T13:24:00Z</dcterms:created>
  <dcterms:modified xsi:type="dcterms:W3CDTF">2019-07-29T07:25:00Z</dcterms:modified>
</cp:coreProperties>
</file>